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2b2620"/>
          <w:sz w:val="44"/>
          <w:szCs w:val="44"/>
        </w:rPr>
        <w:t xml:space="preserve">Photosynthesis Practice Questions</w:t>
      </w:r>
    </w:p>
    <w:p>
      <w:pPr>
        <w:spacing w:after="280"/>
        <w:jc w:val="center"/>
      </w:pPr>
      <w:r>
        <w:rPr>
          <w:i/>
          <w:iCs/>
          <w:color w:val="6b6259"/>
          <w:sz w:val="20"/>
          <w:szCs w:val="20"/>
        </w:rPr>
        <w:t xml:space="preserve">Practice Test</w:t>
      </w:r>
    </w:p>
    <w:p>
      <w:pPr>
        <w:pBdr>
          <w:bottom w:val="single" w:color="e8e0d2" w:sz="6" w:space="8"/>
        </w:pBdr>
        <w:spacing w:after="200"/>
      </w:pPr>
      <w:r>
        <w:rPr>
          <w:sz w:val="22"/>
          <w:szCs w:val="22"/>
        </w:rPr>
        <w:t xml:space="preserve">Name: ___________________________________       </w:t>
      </w:r>
      <w:r>
        <w:rPr>
          <w:sz w:val="22"/>
          <w:szCs w:val="22"/>
        </w:rPr>
        <w:t xml:space="preserve">Date: ____________________</w:t>
      </w:r>
    </w:p>
    <w:p>
      <w:pPr>
        <w:spacing w:after="280" w:before="200"/>
      </w:pPr>
      <w:r>
        <w:rPr>
          <w:i/>
          <w:iCs/>
          <w:color w:val="6b6259"/>
          <w:sz w:val="20"/>
          <w:szCs w:val="20"/>
        </w:rPr>
        <w:t xml:space="preserve">Answer each question. For short answer, respond in one or two complete sentences.</w:t>
      </w:r>
    </w:p>
    <w:p>
      <w:pPr>
        <w:pStyle w:val="Heading2"/>
        <w:keepNext/>
        <w:keepLines/>
        <w:pBdr>
          <w:bottom w:val="single" w:color="b85a3a" w:sz="8" w:space="4"/>
        </w:pBdr>
        <w:spacing w:after="200" w:before="640"/>
      </w:pPr>
      <w:r>
        <w:rPr>
          <w:b/>
          <w:bCs/>
          <w:color w:val="2b2620"/>
          <w:sz w:val="26"/>
          <w:szCs w:val="26"/>
        </w:rPr>
        <w:t xml:space="preserve">Section 1 · Multiple Choice</w:t>
      </w:r>
    </w:p>
    <w:p>
      <w:pPr>
        <w:spacing w:after="80" w:before="160"/>
      </w:pPr>
      <w:r>
        <w:rPr>
          <w:sz w:val="22"/>
          <w:szCs w:val="22"/>
        </w:rPr>
        <w:t xml:space="preserve">1. Which of the following is a product of photosynthesis?</w:t>
      </w:r>
    </w:p>
    <w:p>
      <w:pPr>
        <w:spacing w:after="40"/>
        <w:ind w:left="360"/>
      </w:pPr>
      <w:r>
        <w:rPr>
          <w:sz w:val="22"/>
          <w:szCs w:val="22"/>
        </w:rPr>
        <w:t xml:space="preserve">A) Carbon dioxide</w:t>
      </w:r>
    </w:p>
    <w:p>
      <w:pPr>
        <w:spacing w:after="40"/>
        <w:ind w:left="360"/>
      </w:pPr>
      <w:r>
        <w:rPr>
          <w:sz w:val="22"/>
          <w:szCs w:val="22"/>
        </w:rPr>
        <w:t xml:space="preserve">B) Oxygen</w:t>
      </w:r>
    </w:p>
    <w:p>
      <w:pPr>
        <w:spacing w:after="40"/>
        <w:ind w:left="360"/>
      </w:pPr>
      <w:r>
        <w:rPr>
          <w:sz w:val="22"/>
          <w:szCs w:val="22"/>
        </w:rPr>
        <w:t xml:space="preserve">C) Nitrogen</w:t>
      </w:r>
    </w:p>
    <w:p>
      <w:pPr>
        <w:spacing w:after="40"/>
        <w:ind w:left="360"/>
      </w:pPr>
      <w:r>
        <w:rPr>
          <w:sz w:val="22"/>
          <w:szCs w:val="22"/>
        </w:rPr>
        <w:t xml:space="preserve">D) Methane</w:t>
      </w:r>
    </w:p>
    <w:p>
      <w:pPr>
        <w:spacing w:after="80" w:before="160"/>
      </w:pPr>
      <w:r>
        <w:rPr>
          <w:sz w:val="22"/>
          <w:szCs w:val="22"/>
        </w:rPr>
        <w:t xml:space="preserve">2. Where in the plant cell does the Calvin cycle take place?</w:t>
      </w:r>
    </w:p>
    <w:p>
      <w:pPr>
        <w:spacing w:after="40"/>
        <w:ind w:left="360"/>
      </w:pPr>
      <w:r>
        <w:rPr>
          <w:sz w:val="22"/>
          <w:szCs w:val="22"/>
        </w:rPr>
        <w:t xml:space="preserve">A) Thylakoid membrane</w:t>
      </w:r>
    </w:p>
    <w:p>
      <w:pPr>
        <w:spacing w:after="40"/>
        <w:ind w:left="360"/>
      </w:pPr>
      <w:r>
        <w:rPr>
          <w:sz w:val="22"/>
          <w:szCs w:val="22"/>
        </w:rPr>
        <w:t xml:space="preserve">B) Stroma</w:t>
      </w:r>
    </w:p>
    <w:p>
      <w:pPr>
        <w:spacing w:after="40"/>
        <w:ind w:left="360"/>
      </w:pPr>
      <w:r>
        <w:rPr>
          <w:sz w:val="22"/>
          <w:szCs w:val="22"/>
        </w:rPr>
        <w:t xml:space="preserve">C) Mitochondrial matrix</w:t>
      </w:r>
    </w:p>
    <w:p>
      <w:pPr>
        <w:spacing w:after="40"/>
        <w:ind w:left="360"/>
      </w:pPr>
      <w:r>
        <w:rPr>
          <w:sz w:val="22"/>
          <w:szCs w:val="22"/>
        </w:rPr>
        <w:t xml:space="preserve">D) Cell wall</w:t>
      </w:r>
    </w:p>
    <w:p>
      <w:pPr>
        <w:spacing w:after="80" w:before="160"/>
      </w:pPr>
      <w:r>
        <w:rPr>
          <w:sz w:val="22"/>
          <w:szCs w:val="22"/>
        </w:rPr>
        <w:t xml:space="preserve">3. Which pigment absorbs light most efficiently in the red and blue parts of the spectrum?</w:t>
      </w:r>
    </w:p>
    <w:p>
      <w:pPr>
        <w:spacing w:after="40"/>
        <w:ind w:left="360"/>
      </w:pPr>
      <w:r>
        <w:rPr>
          <w:sz w:val="22"/>
          <w:szCs w:val="22"/>
        </w:rPr>
        <w:t xml:space="preserve">A) Carotenoid</w:t>
      </w:r>
    </w:p>
    <w:p>
      <w:pPr>
        <w:spacing w:after="40"/>
        <w:ind w:left="360"/>
      </w:pPr>
      <w:r>
        <w:rPr>
          <w:sz w:val="22"/>
          <w:szCs w:val="22"/>
        </w:rPr>
        <w:t xml:space="preserve">B) Xanthophyll</w:t>
      </w:r>
    </w:p>
    <w:p>
      <w:pPr>
        <w:spacing w:after="40"/>
        <w:ind w:left="360"/>
      </w:pPr>
      <w:r>
        <w:rPr>
          <w:sz w:val="22"/>
          <w:szCs w:val="22"/>
        </w:rPr>
        <w:t xml:space="preserve">C) Chlorophyll a</w:t>
      </w:r>
    </w:p>
    <w:p>
      <w:pPr>
        <w:spacing w:after="40"/>
        <w:ind w:left="360"/>
      </w:pPr>
      <w:r>
        <w:rPr>
          <w:sz w:val="22"/>
          <w:szCs w:val="22"/>
        </w:rPr>
        <w:t xml:space="preserve">D) Anthocyanin</w:t>
      </w:r>
    </w:p>
    <w:p>
      <w:pPr>
        <w:spacing w:after="80" w:before="160"/>
      </w:pPr>
      <w:r>
        <w:rPr>
          <w:sz w:val="22"/>
          <w:szCs w:val="22"/>
        </w:rPr>
        <w:t xml:space="preserve">4. What gas do plants take in for photosynthesis?</w:t>
      </w:r>
    </w:p>
    <w:p>
      <w:pPr>
        <w:spacing w:after="40"/>
        <w:ind w:left="360"/>
      </w:pPr>
      <w:r>
        <w:rPr>
          <w:sz w:val="22"/>
          <w:szCs w:val="22"/>
        </w:rPr>
        <w:t xml:space="preserve">A) Oxygen</w:t>
      </w:r>
    </w:p>
    <w:p>
      <w:pPr>
        <w:spacing w:after="40"/>
        <w:ind w:left="360"/>
      </w:pPr>
      <w:r>
        <w:rPr>
          <w:sz w:val="22"/>
          <w:szCs w:val="22"/>
        </w:rPr>
        <w:t xml:space="preserve">B) Nitrogen</w:t>
      </w:r>
    </w:p>
    <w:p>
      <w:pPr>
        <w:spacing w:after="40"/>
        <w:ind w:left="360"/>
      </w:pPr>
      <w:r>
        <w:rPr>
          <w:sz w:val="22"/>
          <w:szCs w:val="22"/>
        </w:rPr>
        <w:t xml:space="preserve">C) Carbon dioxide</w:t>
      </w:r>
    </w:p>
    <w:p>
      <w:pPr>
        <w:spacing w:after="40"/>
        <w:ind w:left="360"/>
      </w:pPr>
      <w:r>
        <w:rPr>
          <w:sz w:val="22"/>
          <w:szCs w:val="22"/>
        </w:rPr>
        <w:t xml:space="preserve">D) Hydrogen</w:t>
      </w:r>
    </w:p>
    <w:p>
      <w:pPr>
        <w:pStyle w:val="Heading2"/>
        <w:keepNext/>
        <w:keepLines/>
        <w:pBdr>
          <w:bottom w:val="single" w:color="b85a3a" w:sz="8" w:space="4"/>
        </w:pBdr>
        <w:spacing w:after="200" w:before="640"/>
      </w:pPr>
      <w:r>
        <w:rPr>
          <w:b/>
          <w:bCs/>
          <w:color w:val="2b2620"/>
          <w:sz w:val="26"/>
          <w:szCs w:val="26"/>
        </w:rPr>
        <w:t xml:space="preserve">Section 2 · Short Answer</w:t>
      </w:r>
    </w:p>
    <w:p>
      <w:pPr>
        <w:spacing w:after="80" w:before="160"/>
      </w:pPr>
      <w:r>
        <w:rPr>
          <w:sz w:val="22"/>
          <w:szCs w:val="22"/>
        </w:rPr>
        <w:t xml:space="preserve">5. In one sentence, write the overall chemical equation for photosynthesis.</w:t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spacing w:after="80" w:before="160"/>
      </w:pPr>
      <w:r>
        <w:rPr>
          <w:sz w:val="22"/>
          <w:szCs w:val="22"/>
        </w:rPr>
        <w:t xml:space="preserve">6. Explain why photosynthesis slows down at very high temperatures.</w:t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color w:val="2b2620"/>
          <w:sz w:val="40"/>
          <w:szCs w:val="40"/>
        </w:rPr>
        <w:t xml:space="preserve">Answer Key</w:t>
      </w:r>
    </w:p>
    <w:p>
      <w:pPr>
        <w:pStyle w:val="Heading3"/>
        <w:keepNext/>
        <w:keepLines/>
        <w:spacing w:after="120" w:before="240"/>
      </w:pPr>
      <w:r>
        <w:rPr>
          <w:b/>
          <w:bCs/>
          <w:color w:val="2b2620"/>
          <w:sz w:val="24"/>
          <w:szCs w:val="24"/>
        </w:rPr>
        <w:t xml:space="preserve">Section 1 · Multiple Choice</w:t>
      </w:r>
    </w:p>
    <w:p>
      <w:pPr>
        <w:spacing w:after="60"/>
      </w:pPr>
      <w:r>
        <w:rPr>
          <w:sz w:val="22"/>
          <w:szCs w:val="22"/>
        </w:rPr>
        <w:t xml:space="preserve">1.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Photosynthesis produces glucose and oxygen from carbon dioxide and water.</w:t>
      </w:r>
    </w:p>
    <w:p>
      <w:pPr>
        <w:spacing w:after="60"/>
      </w:pPr>
      <w:r>
        <w:rPr>
          <w:sz w:val="22"/>
          <w:szCs w:val="22"/>
        </w:rPr>
        <w:t xml:space="preserve">2.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The Calvin cycle occurs in the stroma; the light reactions occur in the thylakoid membrane.</w:t>
      </w:r>
    </w:p>
    <w:p>
      <w:pPr>
        <w:spacing w:after="60"/>
      </w:pPr>
      <w:r>
        <w:rPr>
          <w:sz w:val="22"/>
          <w:szCs w:val="22"/>
        </w:rPr>
        <w:t xml:space="preserve">3. </w:t>
      </w:r>
      <w:r>
        <w:rPr>
          <w:b/>
          <w:bCs/>
          <w:color w:val="b85a3a"/>
          <w:sz w:val="22"/>
          <w:szCs w:val="22"/>
        </w:rPr>
        <w:t xml:space="preserve">C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Chlorophyll a is the primary pigment of photosynthesis and absorbs strongly in red and blue.</w:t>
      </w:r>
    </w:p>
    <w:p>
      <w:pPr>
        <w:spacing w:after="60"/>
      </w:pPr>
      <w:r>
        <w:rPr>
          <w:sz w:val="22"/>
          <w:szCs w:val="22"/>
        </w:rPr>
        <w:t xml:space="preserve">4. </w:t>
      </w:r>
      <w:r>
        <w:rPr>
          <w:b/>
          <w:bCs/>
          <w:color w:val="b85a3a"/>
          <w:sz w:val="22"/>
          <w:szCs w:val="22"/>
        </w:rPr>
        <w:t xml:space="preserve">C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Plants absorb CO2 through stomata and use it to build glucose.</w:t>
      </w:r>
    </w:p>
    <w:p>
      <w:pPr>
        <w:pStyle w:val="Heading3"/>
        <w:keepNext/>
        <w:keepLines/>
        <w:spacing w:after="120" w:before="240"/>
      </w:pPr>
      <w:r>
        <w:rPr>
          <w:b/>
          <w:bCs/>
          <w:color w:val="2b2620"/>
          <w:sz w:val="24"/>
          <w:szCs w:val="24"/>
        </w:rPr>
        <w:t xml:space="preserve">Section 2 · Short Answer</w:t>
      </w:r>
    </w:p>
    <w:p>
      <w:pPr>
        <w:spacing w:after="60"/>
      </w:pPr>
      <w:r>
        <w:rPr>
          <w:sz w:val="22"/>
          <w:szCs w:val="22"/>
        </w:rPr>
        <w:t xml:space="preserve">5. </w:t>
      </w:r>
      <w:r>
        <w:rPr>
          <w:b/>
          <w:bCs/>
          <w:color w:val="b85a3a"/>
          <w:sz w:val="22"/>
          <w:szCs w:val="22"/>
        </w:rPr>
        <w:t xml:space="preserve">6 CO2 + 6 H2O + light energy -&gt; C6H12O6 + 6 O2.</w:t>
      </w:r>
    </w:p>
    <w:p>
      <w:pPr>
        <w:spacing w:after="60"/>
      </w:pPr>
      <w:r>
        <w:rPr>
          <w:sz w:val="22"/>
          <w:szCs w:val="22"/>
        </w:rPr>
        <w:t xml:space="preserve">6. </w:t>
      </w:r>
      <w:r>
        <w:rPr>
          <w:b/>
          <w:bCs/>
          <w:color w:val="b85a3a"/>
          <w:sz w:val="22"/>
          <w:szCs w:val="22"/>
        </w:rPr>
        <w:t xml:space="preserve">Enzymes that catalyze the reactions denature at high temperatures, so the rate of the Calvin cycle drops.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89e92"/>
        <w:sz w:val="18"/>
        <w:szCs w:val="18"/>
      </w:rPr>
      <w:t xml:space="preserve">Made with Test-creator.app  ·  Page </w:t>
    </w:r>
    <w:r>
      <w:rPr>
        <w:color w:val="a89e9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a89e92"/>
        <w:sz w:val="18"/>
        <w:szCs w:val="18"/>
      </w:rPr>
      <w:t xml:space="preserve"> of </w:t>
    </w:r>
    <w:r>
      <w:rPr>
        <w:color w:val="a89e9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color w:val="2b262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Practice Questions</dc:title>
  <dc:creator>Test Creator</dc:creator>
  <dc:description>Practice test</dc:description>
  <cp:lastModifiedBy>Un-named</cp:lastModifiedBy>
  <cp:revision>1</cp:revision>
  <dcterms:created xsi:type="dcterms:W3CDTF">2026-06-29T12:37:35.194Z</dcterms:created>
  <dcterms:modified xsi:type="dcterms:W3CDTF">2026-06-29T12:37:35.194Z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